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70" w:rsidRDefault="001B0E70" w:rsidP="001B0E70">
      <w:pPr>
        <w:rPr>
          <w:color w:val="000000"/>
          <w:sz w:val="20"/>
        </w:rPr>
      </w:pPr>
      <w:r>
        <w:rPr>
          <w:noProof/>
          <w:color w:val="000000"/>
          <w:sz w:val="20"/>
          <w:lang w:eastAsia="en-MY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316865</wp:posOffset>
            </wp:positionH>
            <wp:positionV relativeFrom="margin">
              <wp:posOffset>13335</wp:posOffset>
            </wp:positionV>
            <wp:extent cx="1500505" cy="1181100"/>
            <wp:effectExtent l="1905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</w:rPr>
        <w:t xml:space="preserve"> </w:t>
      </w:r>
      <w:r>
        <w:rPr>
          <w:noProof/>
          <w:color w:val="000000"/>
          <w:sz w:val="20"/>
          <w:lang w:eastAsia="en-MY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6934835</wp:posOffset>
            </wp:positionH>
            <wp:positionV relativeFrom="margin">
              <wp:posOffset>13335</wp:posOffset>
            </wp:positionV>
            <wp:extent cx="1316355" cy="11811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</w:rPr>
        <w:t xml:space="preserve"> </w:t>
      </w:r>
    </w:p>
    <w:p w:rsidR="001B0E70" w:rsidRDefault="001B0E70" w:rsidP="001B0E70">
      <w:pPr>
        <w:ind w:left="3480"/>
        <w:jc w:val="center"/>
        <w:rPr>
          <w:rFonts w:ascii="Century Gothic" w:hAnsi="Century Gothic"/>
          <w:b/>
          <w:caps/>
          <w:color w:val="000000"/>
          <w:sz w:val="54"/>
        </w:rPr>
      </w:pPr>
      <w:r>
        <w:rPr>
          <w:rFonts w:ascii="Century Gothic" w:hAnsi="Century Gothic"/>
          <w:b/>
          <w:caps/>
          <w:color w:val="000000"/>
          <w:sz w:val="54"/>
        </w:rPr>
        <w:t>KEMENTERIAN PELAJARAN</w:t>
      </w:r>
    </w:p>
    <w:p w:rsidR="001B0E70" w:rsidRPr="00BC10F6" w:rsidRDefault="001B0E70" w:rsidP="001B0E70">
      <w:pPr>
        <w:ind w:left="3480"/>
        <w:jc w:val="center"/>
        <w:rPr>
          <w:rFonts w:ascii="Century Gothic" w:hAnsi="Century Gothic"/>
          <w:b/>
          <w:caps/>
          <w:color w:val="000000"/>
          <w:sz w:val="54"/>
        </w:rPr>
      </w:pPr>
      <w:r>
        <w:rPr>
          <w:rFonts w:ascii="Century Gothic" w:hAnsi="Century Gothic"/>
          <w:b/>
          <w:caps/>
          <w:color w:val="000000"/>
          <w:sz w:val="54"/>
        </w:rPr>
        <w:t>MALAYSIA</w:t>
      </w:r>
    </w:p>
    <w:p w:rsidR="001B0E70" w:rsidRDefault="001B0E70" w:rsidP="001B0E70">
      <w:pPr>
        <w:rPr>
          <w:rFonts w:ascii="Times New Roman" w:hAnsi="Times New Roman"/>
          <w:color w:val="000000"/>
          <w:sz w:val="10"/>
        </w:rPr>
      </w:pPr>
    </w:p>
    <w:p w:rsidR="001B0E70" w:rsidRPr="006C380D" w:rsidRDefault="001B0E70" w:rsidP="001B0E70">
      <w:pPr>
        <w:ind w:left="1840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 xml:space="preserve">KURIKULUM STANDARD SEKOLAH RENDAH (KSSR)  </w:t>
      </w:r>
    </w:p>
    <w:p w:rsidR="001B0E70" w:rsidRDefault="001B0E70" w:rsidP="001B0E70">
      <w:pPr>
        <w:rPr>
          <w:rFonts w:ascii="Times New Roman" w:hAnsi="Times New Roman"/>
          <w:color w:val="000000"/>
          <w:sz w:val="8"/>
        </w:rPr>
      </w:pPr>
    </w:p>
    <w:p w:rsidR="001B0E70" w:rsidRDefault="001B0E70" w:rsidP="001B0E70">
      <w:pPr>
        <w:ind w:left="2180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 xml:space="preserve">RANCANGAN PENGAJARAN TAHUNAN (RPT) </w:t>
      </w:r>
    </w:p>
    <w:p w:rsidR="001B0E70" w:rsidRDefault="001B0E70" w:rsidP="001B0E70">
      <w:pPr>
        <w:rPr>
          <w:rFonts w:ascii="Times New Roman" w:hAnsi="Times New Roman"/>
          <w:color w:val="000000"/>
          <w:sz w:val="14"/>
        </w:rPr>
      </w:pPr>
    </w:p>
    <w:p w:rsidR="001B0E70" w:rsidRPr="006C380D" w:rsidRDefault="001A0304" w:rsidP="001B0E70">
      <w:pPr>
        <w:jc w:val="center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>dunia sains dan teknoogi (dst)</w:t>
      </w:r>
    </w:p>
    <w:p w:rsidR="001B0E70" w:rsidRDefault="001B0E70" w:rsidP="001B0E70">
      <w:pPr>
        <w:rPr>
          <w:rFonts w:ascii="Times New Roman" w:hAnsi="Times New Roman"/>
          <w:color w:val="000000"/>
          <w:sz w:val="14"/>
        </w:rPr>
      </w:pPr>
    </w:p>
    <w:p w:rsidR="001B0E70" w:rsidRDefault="001B0E70" w:rsidP="001B0E70">
      <w:pPr>
        <w:jc w:val="center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 xml:space="preserve">TAHUN 2  </w:t>
      </w:r>
    </w:p>
    <w:p w:rsidR="001B0E70" w:rsidRPr="006C380D" w:rsidRDefault="001B0E70" w:rsidP="001B0E70">
      <w:pPr>
        <w:jc w:val="center"/>
        <w:rPr>
          <w:rFonts w:ascii="Century Gothic" w:hAnsi="Century Gothic"/>
          <w:b/>
          <w:caps/>
          <w:color w:val="000000"/>
          <w:sz w:val="40"/>
        </w:rPr>
      </w:pPr>
      <w:r>
        <w:rPr>
          <w:rFonts w:ascii="Century Gothic" w:hAnsi="Century Gothic"/>
          <w:b/>
          <w:caps/>
          <w:color w:val="000000"/>
          <w:sz w:val="40"/>
        </w:rPr>
        <w:t>2015</w:t>
      </w:r>
    </w:p>
    <w:p w:rsidR="001B0E70" w:rsidRDefault="001B0E70" w:rsidP="001B0E70">
      <w:pPr>
        <w:rPr>
          <w:rFonts w:ascii="Times New Roman" w:hAnsi="Times New Roman"/>
          <w:color w:val="000000"/>
          <w:sz w:val="6"/>
        </w:rPr>
      </w:pPr>
    </w:p>
    <w:p w:rsidR="000D036C" w:rsidRDefault="001B0E70" w:rsidP="001B0E70">
      <w:pPr>
        <w:jc w:val="center"/>
        <w:rPr>
          <w:rFonts w:ascii="Century Gothic" w:hAnsi="Century Gothic"/>
          <w:b/>
          <w:caps/>
          <w:color w:val="000000"/>
          <w:sz w:val="36"/>
        </w:rPr>
      </w:pPr>
      <w:r>
        <w:rPr>
          <w:rFonts w:ascii="Century Gothic" w:hAnsi="Century Gothic"/>
          <w:b/>
          <w:caps/>
          <w:color w:val="000000"/>
          <w:sz w:val="36"/>
        </w:rPr>
        <w:t>SEKOLAH KEBANGSAAN ULU KABO</w:t>
      </w:r>
    </w:p>
    <w:p w:rsidR="001B0E70" w:rsidRDefault="001B0E70" w:rsidP="001B0E70">
      <w:pPr>
        <w:jc w:val="center"/>
        <w:rPr>
          <w:rFonts w:ascii="Century Gothic" w:hAnsi="Century Gothic"/>
          <w:b/>
          <w:caps/>
          <w:color w:val="000000"/>
          <w:sz w:val="36"/>
        </w:rPr>
      </w:pPr>
    </w:p>
    <w:tbl>
      <w:tblPr>
        <w:tblpPr w:leftFromText="180" w:rightFromText="180" w:vertAnchor="page" w:horzAnchor="margin" w:tblpX="-885" w:tblpY="1441"/>
        <w:tblW w:w="5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671"/>
        <w:gridCol w:w="564"/>
        <w:gridCol w:w="3067"/>
        <w:gridCol w:w="706"/>
        <w:gridCol w:w="3452"/>
        <w:gridCol w:w="3101"/>
        <w:gridCol w:w="1280"/>
      </w:tblGrid>
      <w:tr w:rsidR="001B0E70" w:rsidRPr="00657C11" w:rsidTr="001B0E70">
        <w:tc>
          <w:tcPr>
            <w:tcW w:w="393" w:type="pct"/>
            <w:shd w:val="pct10" w:color="auto" w:fill="auto"/>
            <w:vAlign w:val="center"/>
          </w:tcPr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lastRenderedPageBreak/>
              <w:t>MINGGU/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TARIKH</w:t>
            </w:r>
          </w:p>
        </w:tc>
        <w:tc>
          <w:tcPr>
            <w:tcW w:w="556" w:type="pct"/>
            <w:shd w:val="pct10" w:color="auto" w:fill="auto"/>
          </w:tcPr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TEMA/TOPIK</w:t>
            </w:r>
          </w:p>
        </w:tc>
        <w:tc>
          <w:tcPr>
            <w:tcW w:w="1208" w:type="pct"/>
            <w:gridSpan w:val="2"/>
            <w:shd w:val="pct10" w:color="auto" w:fill="auto"/>
            <w:vAlign w:val="center"/>
          </w:tcPr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STANDARD KANDUNGAN</w:t>
            </w:r>
          </w:p>
        </w:tc>
        <w:tc>
          <w:tcPr>
            <w:tcW w:w="1384" w:type="pct"/>
            <w:gridSpan w:val="2"/>
            <w:shd w:val="pct10" w:color="auto" w:fill="auto"/>
            <w:vAlign w:val="center"/>
          </w:tcPr>
          <w:p w:rsidR="001B0E70" w:rsidRPr="00657C11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STANDARD PEMBELAJARAN</w:t>
            </w:r>
          </w:p>
        </w:tc>
        <w:tc>
          <w:tcPr>
            <w:tcW w:w="1032" w:type="pct"/>
            <w:shd w:val="pct10" w:color="auto" w:fill="auto"/>
            <w:vAlign w:val="center"/>
          </w:tcPr>
          <w:p w:rsidR="001B0E70" w:rsidRPr="00657C11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EVIDENS</w:t>
            </w:r>
          </w:p>
        </w:tc>
        <w:tc>
          <w:tcPr>
            <w:tcW w:w="426" w:type="pct"/>
            <w:shd w:val="pct10" w:color="auto" w:fill="auto"/>
            <w:vAlign w:val="center"/>
          </w:tcPr>
          <w:p w:rsidR="001B0E70" w:rsidRPr="00657C11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CATATAN</w:t>
            </w:r>
          </w:p>
        </w:tc>
      </w:tr>
      <w:tr w:rsidR="001B0E70" w:rsidRPr="00657C11" w:rsidTr="001B0E70"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227FD">
              <w:rPr>
                <w:rFonts w:ascii="Arial" w:hAnsi="Arial" w:cs="Arial"/>
                <w:color w:val="000000"/>
              </w:rPr>
              <w:t>1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05 - 09 Jan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Default="001B0E70" w:rsidP="001B0E70">
            <w:pPr>
              <w:rPr>
                <w:rFonts w:ascii="Arial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12 - 16 Jan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Default="001B0E70" w:rsidP="001B0E70">
            <w:pPr>
              <w:rPr>
                <w:rFonts w:ascii="Arial" w:hAnsi="Arial" w:cs="Arial"/>
              </w:rPr>
            </w:pPr>
          </w:p>
          <w:p w:rsidR="001B0E70" w:rsidRDefault="001B0E70" w:rsidP="001B0E70">
            <w:pPr>
              <w:rPr>
                <w:rFonts w:ascii="Arial" w:hAnsi="Arial" w:cs="Arial"/>
              </w:rPr>
            </w:pP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19 - 23 Jan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SAINS HAYAT</w:t>
            </w:r>
          </w:p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1. MANUSIA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it-IT"/>
              </w:rPr>
              <w:t>Memahami manusia mempunyai keperluan asas untuk hidup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1.1.1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1.1.2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1.1.3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1.1.4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1.1.5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1.1.6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asas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manusia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iaitu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makanan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air, </w:t>
            </w:r>
            <w:proofErr w:type="spellStart"/>
            <w:r w:rsidRPr="00657C11">
              <w:rPr>
                <w:rFonts w:ascii="Arial" w:eastAsia="Calibri" w:hAnsi="Arial" w:cs="Arial"/>
              </w:rPr>
              <w:t>udara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tempat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perlindungan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Menyatakan kepentingan keperluan asas kepada manusia.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Mengenal pasti makanan yang memberi tenaga, membantu tumbesaran,membantu menjaga kesihatan.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Menaakul kepentingan pelbagai jenis makanan kepada manusia.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Mencadangkan satu hidangan makanan dan menerangkan mengapa makanan tersebut dipilih.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Menjelaskan pemerhatian melalui lakaran, TMK, penulisan atau lisan.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B1D1E1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Mengenal pasti keperluan asas manusia iaitu makanan, air, udara dan tempat perlindungan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B3D1E1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Menyatakan kepentingan keperluan asas kepada manusia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B4D1E1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makanan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memberi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tenaga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membantu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tumbesaran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membantu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menjaga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kesihatan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B5D1E1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Menaakul kepentingan pelbagai jenis makanan kepada manusia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sv-SE"/>
              </w:rPr>
            </w:pPr>
            <w:r w:rsidRPr="00657C11">
              <w:rPr>
                <w:rFonts w:ascii="Arial" w:eastAsia="Calibri" w:hAnsi="Arial" w:cs="Arial"/>
                <w:b/>
                <w:lang w:val="sv-SE"/>
              </w:rPr>
              <w:t>B6D1E1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  <w:r w:rsidRPr="00657C11">
              <w:rPr>
                <w:rFonts w:ascii="Arial" w:eastAsia="Calibri" w:hAnsi="Arial" w:cs="Arial"/>
                <w:lang w:val="sv-SE"/>
              </w:rPr>
              <w:t>Mencadangkan satu hidangan makanan dan menerangkan mengapa makanan tersebut dipilih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</w:tc>
      </w:tr>
      <w:tr w:rsidR="001B0E70" w:rsidRPr="00657C11" w:rsidTr="001B0E70">
        <w:tc>
          <w:tcPr>
            <w:tcW w:w="393" w:type="pct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MINGGU/</w:t>
            </w:r>
          </w:p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556" w:type="pct"/>
            <w:shd w:val="pct10" w:color="auto" w:fill="auto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TEMA/TOPIK</w:t>
            </w:r>
          </w:p>
        </w:tc>
        <w:tc>
          <w:tcPr>
            <w:tcW w:w="1208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KANDUNGAN</w:t>
            </w:r>
          </w:p>
        </w:tc>
        <w:tc>
          <w:tcPr>
            <w:tcW w:w="1384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PEMBELAJARAN</w:t>
            </w:r>
          </w:p>
        </w:tc>
        <w:tc>
          <w:tcPr>
            <w:tcW w:w="1032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EVIDENS</w:t>
            </w:r>
          </w:p>
        </w:tc>
        <w:tc>
          <w:tcPr>
            <w:tcW w:w="426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CATATAN</w:t>
            </w:r>
          </w:p>
        </w:tc>
      </w:tr>
      <w:tr w:rsidR="001B0E70" w:rsidRPr="00657C11" w:rsidTr="001B0E70">
        <w:tc>
          <w:tcPr>
            <w:tcW w:w="393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26 - 30 Jan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02 - 06 Feb </w:t>
            </w:r>
          </w:p>
          <w:p w:rsidR="001B0E70" w:rsidRPr="001B0E70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556" w:type="pct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1021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Menghargai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asas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ada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657C11">
              <w:rPr>
                <w:rFonts w:ascii="Arial" w:eastAsia="Calibri" w:hAnsi="Arial" w:cs="Arial"/>
                <w:lang w:val="es-ES"/>
              </w:rPr>
              <w:t>1.2.1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657C11">
              <w:rPr>
                <w:rFonts w:ascii="Arial" w:eastAsia="Calibri" w:hAnsi="Arial" w:cs="Arial"/>
                <w:lang w:val="es-ES"/>
              </w:rPr>
              <w:t>1.2.2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49" w:type="pct"/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Menerangkan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makanan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air, </w:t>
            </w:r>
            <w:proofErr w:type="spellStart"/>
            <w:r w:rsidRPr="00657C11">
              <w:rPr>
                <w:rFonts w:ascii="Arial" w:eastAsia="Calibri" w:hAnsi="Arial" w:cs="Arial"/>
              </w:rPr>
              <w:t>udara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tempat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perlindungan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</w:rPr>
              <w:t>bersih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adalah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penting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untuk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menjamin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kesihatan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Mempraktikkan pengambilan pelbagai jenis makanan berkhasiat supaya sihat.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1032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B6D1E2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Menerangkan makanan, air, udara dan tempat perlindungan yang bersih adalah penting untuk menjamin kesihatan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B6D1E3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Mempraktikkan pengambilan pelbagai jenis makanan berkhasiat supaya sihat</w:t>
            </w:r>
          </w:p>
        </w:tc>
        <w:tc>
          <w:tcPr>
            <w:tcW w:w="426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</w:tr>
      <w:tr w:rsidR="001B0E70" w:rsidRPr="00657C11" w:rsidTr="001B0E70"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09 - 13 Feb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16 - 20 Feb 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Mengaplikasi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pengetahuan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tentang</w:t>
            </w:r>
            <w:proofErr w:type="spellEnd"/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657C11">
              <w:rPr>
                <w:rFonts w:ascii="Arial" w:eastAsia="Calibri" w:hAnsi="Arial" w:cs="Arial"/>
              </w:rPr>
              <w:t>tumbesaran</w:t>
            </w:r>
            <w:proofErr w:type="spellEnd"/>
            <w:proofErr w:type="gram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manusia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1.3.1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1.3.2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1.3.3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perubahan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</w:rPr>
              <w:t>berlaku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pada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diri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mereka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sejak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dilahirkan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iaitu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membesar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pertambahan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saiz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tinggi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berat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Membanding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membezakan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tumbesaran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mereka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rakan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saiz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tinggi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berat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menjalankan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aktiviti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Menjelaskan pemerhatian melalui lakaran, TMK, penulisan atau lisan.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B2D1E1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Mengenal pasti perubahan yang berlaku pada diri sendiri sejak dilahirkan iaitu membesar dari segi pertambahan saiz, tinggi dan berat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B3D2E1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Menjalankan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aktiviti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untuk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membanding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membezakan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tumbesaran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diri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rakan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saiz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tinggi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berat</w:t>
            </w:r>
            <w:proofErr w:type="spellEnd"/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B0E70" w:rsidRPr="00657C11" w:rsidTr="001B0E70">
        <w:tc>
          <w:tcPr>
            <w:tcW w:w="393" w:type="pct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MINGGU/</w:t>
            </w:r>
          </w:p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556" w:type="pct"/>
            <w:shd w:val="pct10" w:color="auto" w:fill="auto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TEMA/TOPIK</w:t>
            </w:r>
          </w:p>
        </w:tc>
        <w:tc>
          <w:tcPr>
            <w:tcW w:w="1208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KANDUNGAN</w:t>
            </w:r>
          </w:p>
        </w:tc>
        <w:tc>
          <w:tcPr>
            <w:tcW w:w="1384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PEMBELAJARAN</w:t>
            </w:r>
          </w:p>
        </w:tc>
        <w:tc>
          <w:tcPr>
            <w:tcW w:w="1032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EVIDENS</w:t>
            </w:r>
          </w:p>
        </w:tc>
        <w:tc>
          <w:tcPr>
            <w:tcW w:w="426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CATATAN</w:t>
            </w:r>
          </w:p>
        </w:tc>
      </w:tr>
      <w:tr w:rsidR="001B0E70" w:rsidRPr="00657C11" w:rsidTr="001B0E70"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23 - 27 Feb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Default="001B0E70" w:rsidP="001B0E70">
            <w:pPr>
              <w:rPr>
                <w:rFonts w:ascii="Arial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02 - 06 Mac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Default="001B0E70" w:rsidP="001B0E7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09 - 13 Mac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Default="001B0E70" w:rsidP="001B0E70">
            <w:pPr>
              <w:rPr>
                <w:rFonts w:ascii="Arial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23 - 27 Mac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2.HAIWAN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Memahami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mempunyai</w:t>
            </w:r>
            <w:proofErr w:type="spellEnd"/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657C11">
              <w:rPr>
                <w:rFonts w:ascii="Arial" w:eastAsia="Calibri" w:hAnsi="Arial" w:cs="Arial"/>
              </w:rPr>
              <w:t>keperluan</w:t>
            </w:r>
            <w:proofErr w:type="spellEnd"/>
            <w:proofErr w:type="gram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asas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untuk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hidup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2.1.1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2.1.2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2.1.3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2.1.4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2.1.5</w:t>
            </w: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012517" w:rsidRDefault="00012517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012517" w:rsidRDefault="00012517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012517" w:rsidRDefault="00012517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012517" w:rsidRPr="00657C11" w:rsidRDefault="00012517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2.1.6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1B0E70" w:rsidRDefault="001B0E70" w:rsidP="001B0E7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2.1.7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Murid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boleh</w:t>
            </w:r>
            <w:proofErr w:type="spellEnd"/>
            <w:r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asas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iaitu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makanan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air, </w:t>
            </w:r>
            <w:proofErr w:type="spellStart"/>
            <w:r w:rsidRPr="00657C11">
              <w:rPr>
                <w:rFonts w:ascii="Arial" w:eastAsia="Calibri" w:hAnsi="Arial" w:cs="Arial"/>
              </w:rPr>
              <w:t>udara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tempat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perlindungan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Menjelaskan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kepentingan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asas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kepada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  <w:r w:rsidRPr="00657C11">
              <w:rPr>
                <w:rFonts w:ascii="Arial" w:eastAsia="Calibri" w:hAnsi="Arial" w:cs="Arial"/>
                <w:lang w:val="sv-SE"/>
              </w:rPr>
              <w:t>Memberi contoh haiwan dan makanan yang dimakan.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Mengelaskan haiwan mengikut makanan yang dimakan iaitu makan tumbuhan sahaja, makan haiwan sahaja atau makan haiwan dan tumbuhan.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Mengenal pasti tempat perlindungan haiwan seperti sarang, reban, lubang,atas pokok, kandang, gua,di dalam air, dalam tanah dan di celah batu atau kayu.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Menyatakan kepentingan haiwan kepada manusia, tumbuhan dan haiwan lain.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proofErr w:type="spellStart"/>
            <w:r w:rsidRPr="00D535FC">
              <w:rPr>
                <w:rFonts w:ascii="Arial" w:eastAsia="Calibri" w:hAnsi="Arial" w:cs="Arial"/>
              </w:rPr>
              <w:t>Menjelaskan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pemerhatian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melalui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lakaran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, TMK, </w:t>
            </w:r>
            <w:proofErr w:type="spellStart"/>
            <w:r w:rsidRPr="00D535FC">
              <w:rPr>
                <w:rFonts w:ascii="Arial" w:eastAsia="Calibri" w:hAnsi="Arial" w:cs="Arial"/>
              </w:rPr>
              <w:t>penulisan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atau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lisan</w:t>
            </w:r>
            <w:proofErr w:type="spellEnd"/>
            <w:r w:rsidRPr="00D535F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B1D2E1</w:t>
            </w: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Mengenal pasti keperluan asas haiwan iaitu makanan, air, udara dan tempat perlindungan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B5D2E1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Menyatakan kepentingan keperluan asas kepada haiwan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B3D3E1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Memberi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contoh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makanan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dimakan</w:t>
            </w:r>
            <w:proofErr w:type="spellEnd"/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B4D3E1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Mengelaskan haiwan mengikut makanan yang dimakan iaitu makan tumbuhan sahaja, makan haiwan sahaja atau makan haiwan dan tumbuhan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B3D4E1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Mengenal pasti tempat perlindungan haiwan seperti sarang, reban, lubang, atas pokok, kandang, gua, di dalam air, di dalam tanah, dan di celah batu atau kayu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B4D2E1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Menyatakan  kepentingan haiwan kepada manusia, tumbuhan dan haiwan lain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</w:tr>
      <w:tr w:rsidR="001B0E70" w:rsidRPr="00657C11" w:rsidTr="001B0E70">
        <w:tc>
          <w:tcPr>
            <w:tcW w:w="393" w:type="pct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MINGGU/</w:t>
            </w:r>
          </w:p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556" w:type="pct"/>
            <w:shd w:val="pct10" w:color="auto" w:fill="auto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TEMA/TOPIK</w:t>
            </w:r>
          </w:p>
        </w:tc>
        <w:tc>
          <w:tcPr>
            <w:tcW w:w="1208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KANDUNGAN</w:t>
            </w:r>
          </w:p>
        </w:tc>
        <w:tc>
          <w:tcPr>
            <w:tcW w:w="1384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PEMBELAJARAN</w:t>
            </w:r>
          </w:p>
        </w:tc>
        <w:tc>
          <w:tcPr>
            <w:tcW w:w="1032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EVIDENS</w:t>
            </w:r>
          </w:p>
        </w:tc>
        <w:tc>
          <w:tcPr>
            <w:tcW w:w="426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CATATAN</w:t>
            </w:r>
          </w:p>
        </w:tc>
      </w:tr>
      <w:tr w:rsidR="001B0E70" w:rsidRPr="00657C11" w:rsidTr="001B0E70">
        <w:tc>
          <w:tcPr>
            <w:tcW w:w="393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Mac - 03 Apr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2.2</w:t>
            </w:r>
          </w:p>
        </w:tc>
        <w:tc>
          <w:tcPr>
            <w:tcW w:w="1021" w:type="pct"/>
            <w:shd w:val="clear" w:color="auto" w:fill="auto"/>
          </w:tcPr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Menghargai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pelbagai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di </w:t>
            </w:r>
            <w:proofErr w:type="spellStart"/>
            <w:r w:rsidRPr="00657C11">
              <w:rPr>
                <w:rFonts w:ascii="Arial" w:eastAsia="Calibri" w:hAnsi="Arial" w:cs="Arial"/>
              </w:rPr>
              <w:t>sekeliling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kita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2.2.1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49" w:type="pct"/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Menunjukkan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kasih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sayang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terhadap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cara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tidak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menganiaya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032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B6D1E4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Menunjukkan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kasih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sayang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terhadap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cara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tidak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menganiaya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26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B0E70" w:rsidRPr="00657C11" w:rsidTr="001B0E70">
        <w:trPr>
          <w:trHeight w:val="841"/>
        </w:trPr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06 - 10 Apr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13 - 17 Apr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20 - 24 Apr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 Apr - 01 Mei </w:t>
            </w:r>
          </w:p>
          <w:p w:rsidR="001B0E70" w:rsidRPr="001B0E70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2.3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Memahami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tumbesaran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2.3.1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2.3.2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2.3.3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2.3.4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cara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membiak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iaitu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melahirkan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anak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bertelur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Mengelas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berdasarkan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cara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pembiakan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perubahan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berlaku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pada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sejak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dilahirkan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iaitu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membesar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dari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segi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perubahan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rupa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pertambahan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saiz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anak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menyerupai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ibunya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tidak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menyerupai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ibunya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B1D3E1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Mengenal pasti cara haiwan membiak iaitu melahirkan anak dan bertelur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B3D5E1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Mengelas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berdasarkan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cara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pembiakan</w:t>
            </w:r>
            <w:proofErr w:type="spellEnd"/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B2D2E1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perubahan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berlaku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pada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sejak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dilahirkan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iaitu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membesar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dari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segi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perubahan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rupa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pertambahan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saiz</w:t>
            </w:r>
            <w:proofErr w:type="spellEnd"/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B2D2E2</w:t>
            </w:r>
          </w:p>
          <w:p w:rsidR="001B0E70" w:rsidRP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anak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menyerupai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ibunya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yang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tidak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menyerupai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ibunya</w:t>
            </w:r>
            <w:proofErr w:type="spellEnd"/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</w:tc>
      </w:tr>
      <w:tr w:rsidR="001B0E70" w:rsidRPr="007A7995" w:rsidTr="001B0E70">
        <w:tc>
          <w:tcPr>
            <w:tcW w:w="393" w:type="pct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MINGGU/</w:t>
            </w:r>
          </w:p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556" w:type="pct"/>
            <w:shd w:val="pct10" w:color="auto" w:fill="auto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TEMA/TOPIK</w:t>
            </w:r>
          </w:p>
        </w:tc>
        <w:tc>
          <w:tcPr>
            <w:tcW w:w="1208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KANDUNGAN</w:t>
            </w:r>
          </w:p>
        </w:tc>
        <w:tc>
          <w:tcPr>
            <w:tcW w:w="1384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PEMBELAJARAN</w:t>
            </w:r>
          </w:p>
        </w:tc>
        <w:tc>
          <w:tcPr>
            <w:tcW w:w="1032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EVIDENS</w:t>
            </w:r>
          </w:p>
        </w:tc>
        <w:tc>
          <w:tcPr>
            <w:tcW w:w="426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CATATAN</w:t>
            </w:r>
          </w:p>
        </w:tc>
      </w:tr>
      <w:tr w:rsidR="001B0E70" w:rsidRPr="00657C11" w:rsidTr="001B0E70">
        <w:tc>
          <w:tcPr>
            <w:tcW w:w="393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21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5" w:type="pct"/>
            <w:shd w:val="clear" w:color="auto" w:fill="auto"/>
          </w:tcPr>
          <w:p w:rsidR="001B0E70" w:rsidRPr="00D535FC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535FC">
              <w:rPr>
                <w:rFonts w:ascii="Arial" w:eastAsia="Calibri" w:hAnsi="Arial" w:cs="Arial"/>
              </w:rPr>
              <w:t>2.3.5</w:t>
            </w:r>
          </w:p>
          <w:p w:rsidR="001B0E70" w:rsidRPr="00D535FC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D535FC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D535FC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D535FC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D535FC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D535FC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535FC">
              <w:rPr>
                <w:rFonts w:ascii="Arial" w:eastAsia="Calibri" w:hAnsi="Arial" w:cs="Arial"/>
              </w:rPr>
              <w:t>2.3.6</w:t>
            </w:r>
          </w:p>
        </w:tc>
        <w:tc>
          <w:tcPr>
            <w:tcW w:w="1149" w:type="pct"/>
            <w:shd w:val="clear" w:color="auto" w:fill="auto"/>
          </w:tcPr>
          <w:p w:rsidR="001B0E70" w:rsidRPr="00D535FC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D535FC">
              <w:rPr>
                <w:rFonts w:ascii="Arial" w:eastAsia="Calibri" w:hAnsi="Arial" w:cs="Arial"/>
              </w:rPr>
              <w:t>Merekod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perubahan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tumbesaran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haiwan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seperti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rama-rama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atau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katak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dari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segi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rupa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dengan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</w:p>
          <w:p w:rsidR="001B0E70" w:rsidRPr="00D535FC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D535FC">
              <w:rPr>
                <w:rFonts w:ascii="Arial" w:eastAsia="Calibri" w:hAnsi="Arial" w:cs="Arial"/>
              </w:rPr>
              <w:t>memerhati</w:t>
            </w:r>
            <w:proofErr w:type="spellEnd"/>
            <w:proofErr w:type="gram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haiwan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sebenar</w:t>
            </w:r>
            <w:proofErr w:type="spellEnd"/>
            <w:r w:rsidRPr="00D535FC">
              <w:rPr>
                <w:rFonts w:ascii="Arial" w:eastAsia="Calibri" w:hAnsi="Arial" w:cs="Arial"/>
              </w:rPr>
              <w:t>.</w:t>
            </w:r>
          </w:p>
          <w:p w:rsidR="001B0E70" w:rsidRPr="00D535FC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D535FC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D535FC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D535FC">
              <w:rPr>
                <w:rFonts w:ascii="Arial" w:eastAsia="Calibri" w:hAnsi="Arial" w:cs="Arial"/>
              </w:rPr>
              <w:t>Menjelaskan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pemerhatian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melalui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lakaran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, TMK, </w:t>
            </w:r>
            <w:proofErr w:type="spellStart"/>
            <w:r w:rsidRPr="00D535FC">
              <w:rPr>
                <w:rFonts w:ascii="Arial" w:eastAsia="Calibri" w:hAnsi="Arial" w:cs="Arial"/>
              </w:rPr>
              <w:t>penulisan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atau</w:t>
            </w:r>
            <w:proofErr w:type="spellEnd"/>
            <w:r w:rsidRPr="00D535F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535FC">
              <w:rPr>
                <w:rFonts w:ascii="Arial" w:eastAsia="Calibri" w:hAnsi="Arial" w:cs="Arial"/>
              </w:rPr>
              <w:t>lisan</w:t>
            </w:r>
            <w:proofErr w:type="spellEnd"/>
            <w:r w:rsidRPr="00D535FC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2" w:type="pct"/>
          </w:tcPr>
          <w:p w:rsidR="001B0E70" w:rsidRPr="009012B4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9012B4">
              <w:rPr>
                <w:rFonts w:ascii="Arial" w:eastAsia="Calibri" w:hAnsi="Arial" w:cs="Arial"/>
                <w:b/>
                <w:lang w:val="fi-FI"/>
              </w:rPr>
              <w:t>B5D3E1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D535FC">
              <w:rPr>
                <w:rFonts w:ascii="Arial" w:eastAsia="Calibri" w:hAnsi="Arial" w:cs="Arial"/>
                <w:lang w:val="fi-FI"/>
              </w:rPr>
              <w:t>Merekod perubahan tumbesaran haiwan seperti rama-rama atau katak dari segi rupa dengan memerhati haiwan sebenar</w:t>
            </w:r>
          </w:p>
        </w:tc>
        <w:tc>
          <w:tcPr>
            <w:tcW w:w="426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</w:tr>
      <w:tr w:rsidR="001B0E70" w:rsidRPr="00657C11" w:rsidTr="001B0E70"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04 - 08 Mei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1227FD" w:rsidRDefault="001B0E70" w:rsidP="001B0E7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11 - 15 Mei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18 - 22 Mei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Memahami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pergerakan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2.4.1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2.4.2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Menjelaskan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cara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bergerak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seperti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berjalan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merangkak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terbang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berenang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menjalar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mengengsot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merayap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berlari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melompat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Menjalankan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simulasi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cara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haiwan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bergerak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seperti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ikan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berenang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burung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terbang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lembu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berjalan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kura-kura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merangkak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ular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menjalar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siput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babi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mengengsot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semut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merayap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kuda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berlari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katak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melompat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melalui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aktiviti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simulasi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B2D3E1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Menjelaskan cara haiwan bergerak seperti berjalan, merangkak, terbang, berenang, menjalar, mengengsot, merayap, berlari dan melompat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B4D4E1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Menjalankan aktiviti simulasi untuk menggambarkan cara haiwan bergerak seperti ikan berenang, burung terbang, lembu berjalan, kura-kura merangkak, ular menjalar, siput babi mengengsot, semut merayap, kuda berlari dan katak melompat</w:t>
            </w: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</w:tr>
      <w:tr w:rsidR="001B0E70" w:rsidRPr="007A7995" w:rsidTr="001B0E70">
        <w:tc>
          <w:tcPr>
            <w:tcW w:w="393" w:type="pct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MINGGU/</w:t>
            </w:r>
          </w:p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556" w:type="pct"/>
            <w:shd w:val="pct10" w:color="auto" w:fill="auto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TEMA/TOPIK</w:t>
            </w:r>
          </w:p>
        </w:tc>
        <w:tc>
          <w:tcPr>
            <w:tcW w:w="1208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KANDUNGAN</w:t>
            </w:r>
          </w:p>
        </w:tc>
        <w:tc>
          <w:tcPr>
            <w:tcW w:w="1384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PEMBELAJARAN</w:t>
            </w:r>
          </w:p>
        </w:tc>
        <w:tc>
          <w:tcPr>
            <w:tcW w:w="1032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EVIDENS</w:t>
            </w:r>
          </w:p>
        </w:tc>
        <w:tc>
          <w:tcPr>
            <w:tcW w:w="426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CATATAN</w:t>
            </w:r>
          </w:p>
        </w:tc>
      </w:tr>
      <w:tr w:rsidR="001B0E70" w:rsidRPr="00657C11" w:rsidTr="001B0E70">
        <w:tc>
          <w:tcPr>
            <w:tcW w:w="393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8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21" w:type="pct"/>
            <w:shd w:val="clear" w:color="auto" w:fill="auto"/>
          </w:tcPr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5" w:type="pct"/>
            <w:shd w:val="clear" w:color="auto" w:fill="auto"/>
          </w:tcPr>
          <w:p w:rsidR="001B0E70" w:rsidRPr="009012B4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012B4">
              <w:rPr>
                <w:rFonts w:ascii="Arial" w:eastAsia="Calibri" w:hAnsi="Arial" w:cs="Arial"/>
              </w:rPr>
              <w:t>2.4.3</w:t>
            </w:r>
          </w:p>
          <w:p w:rsidR="001B0E70" w:rsidRPr="009012B4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9012B4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9012B4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9012B4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012B4">
              <w:rPr>
                <w:rFonts w:ascii="Arial" w:eastAsia="Calibri" w:hAnsi="Arial" w:cs="Arial"/>
              </w:rPr>
              <w:t>2.4.4</w:t>
            </w:r>
          </w:p>
        </w:tc>
        <w:tc>
          <w:tcPr>
            <w:tcW w:w="1149" w:type="pct"/>
            <w:shd w:val="clear" w:color="auto" w:fill="auto"/>
          </w:tcPr>
          <w:p w:rsidR="001B0E70" w:rsidRPr="009012B4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9012B4">
              <w:rPr>
                <w:rFonts w:ascii="Arial" w:eastAsia="Calibri" w:hAnsi="Arial" w:cs="Arial"/>
              </w:rPr>
              <w:t>Menjelaskan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kepentingan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pergerakan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kepada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haiwan</w:t>
            </w:r>
            <w:proofErr w:type="spellEnd"/>
            <w:r w:rsidRPr="009012B4">
              <w:rPr>
                <w:rFonts w:ascii="Arial" w:eastAsia="Calibri" w:hAnsi="Arial" w:cs="Arial"/>
              </w:rPr>
              <w:t>.</w:t>
            </w:r>
          </w:p>
          <w:p w:rsidR="001B0E70" w:rsidRPr="009012B4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9012B4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9012B4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9012B4">
              <w:rPr>
                <w:rFonts w:ascii="Arial" w:eastAsia="Calibri" w:hAnsi="Arial" w:cs="Arial"/>
              </w:rPr>
              <w:t>Menjelaskan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pemerhatian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melalui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lakaran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, TMK, </w:t>
            </w:r>
            <w:proofErr w:type="spellStart"/>
            <w:r w:rsidRPr="009012B4">
              <w:rPr>
                <w:rFonts w:ascii="Arial" w:eastAsia="Calibri" w:hAnsi="Arial" w:cs="Arial"/>
              </w:rPr>
              <w:t>penulisan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atau</w:t>
            </w:r>
            <w:proofErr w:type="spellEnd"/>
            <w:r w:rsidRPr="009012B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12B4">
              <w:rPr>
                <w:rFonts w:ascii="Arial" w:eastAsia="Calibri" w:hAnsi="Arial" w:cs="Arial"/>
              </w:rPr>
              <w:t>lisan</w:t>
            </w:r>
            <w:proofErr w:type="spellEnd"/>
            <w:r w:rsidRPr="009012B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032" w:type="pct"/>
          </w:tcPr>
          <w:p w:rsidR="001B0E70" w:rsidRPr="009012B4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9012B4">
              <w:rPr>
                <w:rFonts w:ascii="Arial" w:eastAsia="Calibri" w:hAnsi="Arial" w:cs="Arial"/>
                <w:b/>
                <w:lang w:val="fi-FI"/>
              </w:rPr>
              <w:t>B5D4E1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9012B4">
              <w:rPr>
                <w:rFonts w:ascii="Arial" w:eastAsia="Calibri" w:hAnsi="Arial" w:cs="Arial"/>
                <w:lang w:val="fi-FI"/>
              </w:rPr>
              <w:t>Menyatakan kepentingan pergerakan kepada haiwan</w:t>
            </w:r>
          </w:p>
        </w:tc>
        <w:tc>
          <w:tcPr>
            <w:tcW w:w="426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1B0E70" w:rsidRPr="00657C11" w:rsidTr="001B0E70">
        <w:tc>
          <w:tcPr>
            <w:tcW w:w="393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25 - 29 Mei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Default="001B0E70" w:rsidP="001B0E7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1B0E70" w:rsidRDefault="001B0E70" w:rsidP="001B0E7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15 - 19 Jun 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3.TUMBUHAN</w:t>
            </w:r>
          </w:p>
        </w:tc>
        <w:tc>
          <w:tcPr>
            <w:tcW w:w="188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1021" w:type="pct"/>
            <w:shd w:val="clear" w:color="auto" w:fill="auto"/>
          </w:tcPr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Memahami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asas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3.1.1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3.1.2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3.1.3</w:t>
            </w:r>
          </w:p>
        </w:tc>
        <w:tc>
          <w:tcPr>
            <w:tcW w:w="1149" w:type="pct"/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asas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iaitu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air, </w:t>
            </w:r>
            <w:proofErr w:type="spellStart"/>
            <w:r w:rsidRPr="00657C11">
              <w:rPr>
                <w:rFonts w:ascii="Arial" w:eastAsia="Calibri" w:hAnsi="Arial" w:cs="Arial"/>
              </w:rPr>
              <w:t>udara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cahaya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matahari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Menaakul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kepentingan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air, </w:t>
            </w:r>
            <w:proofErr w:type="spellStart"/>
            <w:r w:rsidRPr="00657C11">
              <w:rPr>
                <w:rFonts w:ascii="Arial" w:eastAsia="Calibri" w:hAnsi="Arial" w:cs="Arial"/>
              </w:rPr>
              <w:t>udara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cahaya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matahari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kepada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menjalankan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penyiasatan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Menjelaskan pemerhatian melalui lakaran, TMK, penulisan atau lisan.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1032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B1D4E1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asas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iaitu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air,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udara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cahaya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matahari</w:t>
            </w:r>
            <w:proofErr w:type="spellEnd"/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B5D5E1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Menjalankan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penyiasatan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untuk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menaakul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kepentingan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air,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udara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cahaya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matahari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kepada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tumbuhan</w:t>
            </w:r>
            <w:proofErr w:type="spellEnd"/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426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1B0E70" w:rsidRPr="00657C11" w:rsidTr="001B0E70"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22 - 26 Jun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1B0E70" w:rsidRDefault="001B0E70" w:rsidP="001B0E7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3.2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Menyedari tumbuhan mempunyai keperluan asas untuk hidup.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3.2.1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Menjaga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memberikan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asasnya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bagi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memastikan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ia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hidup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subur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B6D1E5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Menjaga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memberikan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keperluan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asasnya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bagi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memastikan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ia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hidup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subur</w:t>
            </w:r>
            <w:proofErr w:type="spellEnd"/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B0E70" w:rsidRPr="00657C11" w:rsidTr="001B0E70">
        <w:tc>
          <w:tcPr>
            <w:tcW w:w="393" w:type="pct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MINGGU/</w:t>
            </w:r>
          </w:p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556" w:type="pct"/>
            <w:shd w:val="pct10" w:color="auto" w:fill="auto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TEMA/TOPIK</w:t>
            </w:r>
          </w:p>
        </w:tc>
        <w:tc>
          <w:tcPr>
            <w:tcW w:w="1208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KANDUNGAN</w:t>
            </w:r>
          </w:p>
        </w:tc>
        <w:tc>
          <w:tcPr>
            <w:tcW w:w="1384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PEMBELAJARAN</w:t>
            </w:r>
          </w:p>
        </w:tc>
        <w:tc>
          <w:tcPr>
            <w:tcW w:w="1032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EVIDENS</w:t>
            </w:r>
          </w:p>
        </w:tc>
        <w:tc>
          <w:tcPr>
            <w:tcW w:w="426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CATATAN</w:t>
            </w:r>
          </w:p>
        </w:tc>
      </w:tr>
      <w:tr w:rsidR="001B0E70" w:rsidRPr="00657C11" w:rsidTr="001B0E70">
        <w:tc>
          <w:tcPr>
            <w:tcW w:w="393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Jun - 03 Jul 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Default="001B0E70" w:rsidP="001B0E7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1B0E70" w:rsidRDefault="001B0E70" w:rsidP="001B0E7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06 - 10 Jul 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Pr="001B0E70" w:rsidRDefault="001B0E70" w:rsidP="001B0E7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3.3</w:t>
            </w:r>
          </w:p>
        </w:tc>
        <w:tc>
          <w:tcPr>
            <w:tcW w:w="1021" w:type="pct"/>
            <w:shd w:val="clear" w:color="auto" w:fill="auto"/>
          </w:tcPr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Memahami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tumbesaran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3.3.1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 xml:space="preserve">3.3.2 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49" w:type="pct"/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Merekod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perubahan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yang </w:t>
            </w:r>
            <w:proofErr w:type="spellStart"/>
            <w:r w:rsidRPr="00657C11">
              <w:rPr>
                <w:rFonts w:ascii="Arial" w:eastAsia="Calibri" w:hAnsi="Arial" w:cs="Arial"/>
              </w:rPr>
              <w:t>berlaku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pada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semasa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membesar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pertambahan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tinggi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atau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bilangan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daun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dengan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menjalankan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penyiasatan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atas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tumbuhan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sebenar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Menjelaskan pemerhatian melalui lakaran, TMK, penulisan atau lisan.</w:t>
            </w: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1032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B5D6E1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Menjalankan penyiasatan untuk merekod perubahan yang berlaku pada tumbuhan semasa membesar dari segi pertambahan tinggi atau bilangan daun ke atas tumbuhan sebenar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426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</w:tr>
      <w:tr w:rsidR="001B0E70" w:rsidRPr="00657C11" w:rsidTr="001B0E70"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13 - 17 Jul 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20 - 24 Jul </w:t>
            </w:r>
          </w:p>
          <w:p w:rsidR="001B0E70" w:rsidRP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nb-NO"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nb-NO"/>
              </w:rPr>
            </w:pPr>
            <w:r w:rsidRPr="00657C11">
              <w:rPr>
                <w:rFonts w:ascii="Arial" w:eastAsia="Calibri" w:hAnsi="Arial" w:cs="Arial"/>
                <w:b/>
                <w:lang w:val="nb-NO"/>
              </w:rPr>
              <w:t>SAINS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nb-NO"/>
              </w:rPr>
            </w:pPr>
            <w:r w:rsidRPr="00657C11">
              <w:rPr>
                <w:rFonts w:ascii="Arial" w:eastAsia="Calibri" w:hAnsi="Arial" w:cs="Arial"/>
                <w:b/>
                <w:lang w:val="nb-NO"/>
              </w:rPr>
              <w:t>FIZIKAL</w:t>
            </w:r>
          </w:p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nb-NO"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nb-NO"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nb-NO"/>
              </w:rPr>
            </w:pPr>
            <w:r w:rsidRPr="00657C11">
              <w:rPr>
                <w:rFonts w:ascii="Arial" w:eastAsia="Calibri" w:hAnsi="Arial" w:cs="Arial"/>
                <w:b/>
                <w:lang w:val="nb-NO"/>
              </w:rPr>
              <w:t>4.TERANG DAN GELAP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Menganalisis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keadaan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terang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gelap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4.1.1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4.1.2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4.1.3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sumber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cahaya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seperti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matahari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lampu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</w:rPr>
              <w:t>lampu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suluh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api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Membezakan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keadaan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terang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dan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gelap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melalui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penyiasatan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  <w:r w:rsidRPr="00657C11">
              <w:rPr>
                <w:rFonts w:ascii="Arial" w:eastAsia="Calibri" w:hAnsi="Arial" w:cs="Arial"/>
                <w:lang w:val="sv-SE"/>
              </w:rPr>
              <w:t>Menerangkan bagaimana bayang-bayang dihasilkan melalui aktiviti.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657C11">
              <w:rPr>
                <w:rFonts w:ascii="Arial" w:eastAsia="Calibri" w:hAnsi="Arial" w:cs="Arial"/>
                <w:b/>
                <w:lang w:val="es-ES"/>
              </w:rPr>
              <w:t>B1D5E1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sumber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cahaya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seperti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matahari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lampu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,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lampu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suluh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api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i-FI"/>
              </w:rPr>
            </w:pPr>
            <w:r w:rsidRPr="00657C11">
              <w:rPr>
                <w:rFonts w:ascii="Arial" w:eastAsia="Calibri" w:hAnsi="Arial" w:cs="Arial"/>
                <w:b/>
                <w:lang w:val="fi-FI"/>
              </w:rPr>
              <w:t>B3D6E1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  <w:r w:rsidRPr="00657C11">
              <w:rPr>
                <w:rFonts w:ascii="Arial" w:eastAsia="Calibri" w:hAnsi="Arial" w:cs="Arial"/>
                <w:lang w:val="fi-FI"/>
              </w:rPr>
              <w:t>Menjalankan penyiasatan untuk membezakan keadaan terang dan gelap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i-FI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sv-SE"/>
              </w:rPr>
            </w:pPr>
            <w:r w:rsidRPr="00657C11">
              <w:rPr>
                <w:rFonts w:ascii="Arial" w:eastAsia="Calibri" w:hAnsi="Arial" w:cs="Arial"/>
                <w:b/>
                <w:lang w:val="sv-SE"/>
              </w:rPr>
              <w:t>B4D5E1</w:t>
            </w:r>
          </w:p>
          <w:p w:rsidR="001B0E70" w:rsidRPr="007A7995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sv-SE"/>
              </w:rPr>
            </w:pPr>
            <w:r w:rsidRPr="00657C11">
              <w:rPr>
                <w:rFonts w:ascii="Arial" w:eastAsia="Calibri" w:hAnsi="Arial" w:cs="Arial"/>
                <w:lang w:val="sv-SE"/>
              </w:rPr>
              <w:t>Menjalankan aktiviti untuk menerangkan bagaimana bayang-bayang dihasilkan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  <w:tr w:rsidR="001B0E70" w:rsidRPr="00657C11" w:rsidTr="001B0E70">
        <w:tc>
          <w:tcPr>
            <w:tcW w:w="393" w:type="pct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MINGGU/</w:t>
            </w:r>
          </w:p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556" w:type="pct"/>
            <w:shd w:val="pct10" w:color="auto" w:fill="auto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TEMA/TOPIK</w:t>
            </w:r>
          </w:p>
        </w:tc>
        <w:tc>
          <w:tcPr>
            <w:tcW w:w="1208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KANDUNGAN</w:t>
            </w:r>
          </w:p>
        </w:tc>
        <w:tc>
          <w:tcPr>
            <w:tcW w:w="1384" w:type="pct"/>
            <w:gridSpan w:val="2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STANDARD PEMBELAJARAN</w:t>
            </w:r>
          </w:p>
        </w:tc>
        <w:tc>
          <w:tcPr>
            <w:tcW w:w="1032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EVIDENS</w:t>
            </w:r>
          </w:p>
        </w:tc>
        <w:tc>
          <w:tcPr>
            <w:tcW w:w="426" w:type="pct"/>
            <w:shd w:val="pct10" w:color="auto" w:fill="auto"/>
            <w:vAlign w:val="center"/>
          </w:tcPr>
          <w:p w:rsidR="001B0E70" w:rsidRPr="007A7995" w:rsidRDefault="001B0E70" w:rsidP="001B0E70">
            <w:pPr>
              <w:tabs>
                <w:tab w:val="left" w:pos="1373"/>
                <w:tab w:val="center" w:pos="420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7995">
              <w:rPr>
                <w:rFonts w:ascii="Arial" w:eastAsia="Calibri" w:hAnsi="Arial" w:cs="Arial"/>
                <w:b/>
                <w:sz w:val="20"/>
                <w:szCs w:val="20"/>
              </w:rPr>
              <w:t>CATATAN</w:t>
            </w:r>
          </w:p>
        </w:tc>
      </w:tr>
      <w:tr w:rsidR="001B0E70" w:rsidRPr="00657C11" w:rsidTr="001B0E70">
        <w:tc>
          <w:tcPr>
            <w:tcW w:w="393" w:type="pct"/>
            <w:shd w:val="clear" w:color="auto" w:fill="auto"/>
          </w:tcPr>
          <w:p w:rsidR="001A0304" w:rsidRDefault="001A0304" w:rsidP="001B0E7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 – 31 Jul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E316E8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03 - 07 </w:t>
            </w:r>
            <w:proofErr w:type="spellStart"/>
            <w:r>
              <w:rPr>
                <w:rFonts w:ascii="Arial" w:hAnsi="Arial" w:cs="Arial"/>
                <w:color w:val="000000"/>
              </w:rPr>
              <w:t>Ogs</w:t>
            </w:r>
            <w:proofErr w:type="spellEnd"/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A0304" w:rsidRDefault="001A0304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A0304" w:rsidRDefault="001A0304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A0304" w:rsidRDefault="001A0304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A0304" w:rsidRDefault="001A0304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21" w:type="pct"/>
            <w:shd w:val="clear" w:color="auto" w:fill="auto"/>
          </w:tcPr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5" w:type="pct"/>
            <w:shd w:val="clear" w:color="auto" w:fill="auto"/>
          </w:tcPr>
          <w:p w:rsidR="001B0E70" w:rsidRPr="005131D9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31D9">
              <w:rPr>
                <w:rFonts w:ascii="Arial" w:eastAsia="Calibri" w:hAnsi="Arial" w:cs="Arial"/>
              </w:rPr>
              <w:t>4.1.4</w:t>
            </w:r>
          </w:p>
          <w:p w:rsidR="001B0E70" w:rsidRPr="005131D9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5131D9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5131D9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131D9">
              <w:rPr>
                <w:rFonts w:ascii="Arial" w:eastAsia="Calibri" w:hAnsi="Arial" w:cs="Arial"/>
              </w:rPr>
              <w:t>4.1.5</w:t>
            </w:r>
          </w:p>
        </w:tc>
        <w:tc>
          <w:tcPr>
            <w:tcW w:w="1149" w:type="pct"/>
            <w:shd w:val="clear" w:color="auto" w:fill="auto"/>
          </w:tcPr>
          <w:p w:rsidR="001B0E70" w:rsidRPr="005131D9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5131D9">
              <w:rPr>
                <w:rFonts w:ascii="Arial" w:eastAsia="Calibri" w:hAnsi="Arial" w:cs="Arial"/>
              </w:rPr>
              <w:t>Menaakul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kepentingan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cahaya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kepada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manusia</w:t>
            </w:r>
            <w:proofErr w:type="spellEnd"/>
            <w:r w:rsidRPr="005131D9">
              <w:rPr>
                <w:rFonts w:ascii="Arial" w:eastAsia="Calibri" w:hAnsi="Arial" w:cs="Arial"/>
              </w:rPr>
              <w:t>.</w:t>
            </w:r>
          </w:p>
          <w:p w:rsidR="001B0E70" w:rsidRPr="005131D9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5131D9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5131D9">
              <w:rPr>
                <w:rFonts w:ascii="Arial" w:eastAsia="Calibri" w:hAnsi="Arial" w:cs="Arial"/>
              </w:rPr>
              <w:t>Menjelaskan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pemerhatian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melalui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lakaran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, TMK, </w:t>
            </w:r>
            <w:proofErr w:type="spellStart"/>
            <w:r w:rsidRPr="005131D9">
              <w:rPr>
                <w:rFonts w:ascii="Arial" w:eastAsia="Calibri" w:hAnsi="Arial" w:cs="Arial"/>
              </w:rPr>
              <w:t>penulisan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atau</w:t>
            </w:r>
            <w:proofErr w:type="spellEnd"/>
            <w:r w:rsidRPr="005131D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31D9">
              <w:rPr>
                <w:rFonts w:ascii="Arial" w:eastAsia="Calibri" w:hAnsi="Arial" w:cs="Arial"/>
              </w:rPr>
              <w:t>lisan</w:t>
            </w:r>
            <w:proofErr w:type="spellEnd"/>
            <w:r w:rsidRPr="005131D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032" w:type="pct"/>
          </w:tcPr>
          <w:p w:rsidR="001B0E70" w:rsidRPr="005131D9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it-IT"/>
              </w:rPr>
            </w:pPr>
            <w:r w:rsidRPr="005131D9">
              <w:rPr>
                <w:rFonts w:ascii="Arial" w:eastAsia="Calibri" w:hAnsi="Arial" w:cs="Arial"/>
                <w:b/>
                <w:lang w:val="it-IT"/>
              </w:rPr>
              <w:t>B5D7E1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  <w:r w:rsidRPr="005131D9">
              <w:rPr>
                <w:rFonts w:ascii="Arial" w:eastAsia="Calibri" w:hAnsi="Arial" w:cs="Arial"/>
                <w:lang w:val="it-IT"/>
              </w:rPr>
              <w:t>Menaakul kepentingan cahaya kepada manusia</w:t>
            </w:r>
          </w:p>
        </w:tc>
        <w:tc>
          <w:tcPr>
            <w:tcW w:w="426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</w:tc>
      </w:tr>
      <w:tr w:rsidR="001B0E70" w:rsidRPr="00657C11" w:rsidTr="001B0E70">
        <w:tc>
          <w:tcPr>
            <w:tcW w:w="393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Pr="003B5129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 w:rsidRPr="003B5129">
              <w:rPr>
                <w:rFonts w:ascii="Arial" w:hAnsi="Arial" w:cs="Arial"/>
                <w:color w:val="000000"/>
              </w:rPr>
              <w:t>32</w:t>
            </w:r>
          </w:p>
          <w:p w:rsidR="00E316E8" w:rsidRPr="003B5129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B5129">
              <w:rPr>
                <w:rFonts w:ascii="Arial" w:hAnsi="Arial" w:cs="Arial"/>
                <w:color w:val="000000"/>
              </w:rPr>
              <w:t xml:space="preserve">10 - 14 </w:t>
            </w:r>
            <w:proofErr w:type="spellStart"/>
            <w:r w:rsidRPr="003B5129">
              <w:rPr>
                <w:rFonts w:ascii="Arial" w:hAnsi="Arial" w:cs="Arial"/>
                <w:color w:val="000000"/>
              </w:rPr>
              <w:t>Ogs</w:t>
            </w:r>
            <w:proofErr w:type="spellEnd"/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3B5129">
              <w:rPr>
                <w:rFonts w:ascii="Arial" w:hAnsi="Arial" w:cs="Arial"/>
                <w:color w:val="000000"/>
              </w:rPr>
              <w:t>2015</w:t>
            </w: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8" w:type="pct"/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4.2</w:t>
            </w:r>
          </w:p>
        </w:tc>
        <w:tc>
          <w:tcPr>
            <w:tcW w:w="1021" w:type="pct"/>
            <w:shd w:val="clear" w:color="auto" w:fill="auto"/>
          </w:tcPr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Mengaplikasi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pengetahuan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tentang</w:t>
            </w:r>
            <w:proofErr w:type="spellEnd"/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657C11">
              <w:rPr>
                <w:rFonts w:ascii="Arial" w:eastAsia="Calibri" w:hAnsi="Arial" w:cs="Arial"/>
              </w:rPr>
              <w:t>pembentukan</w:t>
            </w:r>
            <w:proofErr w:type="spellEnd"/>
            <w:proofErr w:type="gram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bayang-bayang</w:t>
            </w:r>
            <w:proofErr w:type="spell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4.2.1</w:t>
            </w:r>
          </w:p>
        </w:tc>
        <w:tc>
          <w:tcPr>
            <w:tcW w:w="1149" w:type="pct"/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  <w:r w:rsidRPr="00657C11">
              <w:rPr>
                <w:rFonts w:ascii="Arial" w:eastAsia="Calibri" w:hAnsi="Arial" w:cs="Arial"/>
                <w:lang w:val="it-IT"/>
              </w:rPr>
              <w:t>Mencipta permainan bayang-bayang.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  <w:r w:rsidRPr="00657C11">
              <w:rPr>
                <w:rFonts w:ascii="Arial" w:eastAsia="Calibri" w:hAnsi="Arial" w:cs="Arial"/>
                <w:lang w:val="it-IT"/>
              </w:rPr>
              <w:t>(contoh : kejar bayang-bayang,pijak bayang-bayang)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A0304" w:rsidRDefault="001A0304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A0304" w:rsidRPr="00657C11" w:rsidRDefault="001A0304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</w:tc>
        <w:tc>
          <w:tcPr>
            <w:tcW w:w="1032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it-IT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it-IT"/>
              </w:rPr>
            </w:pPr>
            <w:r w:rsidRPr="00657C11">
              <w:rPr>
                <w:rFonts w:ascii="Arial" w:eastAsia="Calibri" w:hAnsi="Arial" w:cs="Arial"/>
                <w:b/>
                <w:lang w:val="it-IT"/>
              </w:rPr>
              <w:t>B6D1E6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  <w:r w:rsidRPr="00657C11">
              <w:rPr>
                <w:rFonts w:ascii="Arial" w:eastAsia="Calibri" w:hAnsi="Arial" w:cs="Arial"/>
                <w:lang w:val="it-IT"/>
              </w:rPr>
              <w:t>Mencipta  permainan bayang-bayang seperti kejar bayang-bayang.</w:t>
            </w:r>
          </w:p>
        </w:tc>
        <w:tc>
          <w:tcPr>
            <w:tcW w:w="426" w:type="pct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it-IT"/>
              </w:rPr>
            </w:pPr>
          </w:p>
        </w:tc>
      </w:tr>
      <w:tr w:rsidR="001B0E70" w:rsidRPr="00657C11" w:rsidTr="001B0E70"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316E8" w:rsidRPr="00C22939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 w:rsidRPr="00C22939">
              <w:rPr>
                <w:rFonts w:ascii="Arial" w:hAnsi="Arial" w:cs="Arial"/>
                <w:color w:val="000000"/>
              </w:rPr>
              <w:t>33</w:t>
            </w:r>
          </w:p>
          <w:p w:rsidR="00E316E8" w:rsidRPr="00C22939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22939">
              <w:rPr>
                <w:rFonts w:ascii="Arial" w:hAnsi="Arial" w:cs="Arial"/>
                <w:color w:val="000000"/>
              </w:rPr>
              <w:t xml:space="preserve">17 - 21 </w:t>
            </w:r>
            <w:proofErr w:type="spellStart"/>
            <w:r w:rsidRPr="00C22939">
              <w:rPr>
                <w:rFonts w:ascii="Arial" w:hAnsi="Arial" w:cs="Arial"/>
                <w:color w:val="000000"/>
              </w:rPr>
              <w:t>Ogs</w:t>
            </w:r>
            <w:proofErr w:type="spellEnd"/>
            <w:r w:rsidRPr="00C22939">
              <w:rPr>
                <w:rFonts w:ascii="Arial" w:hAnsi="Arial" w:cs="Arial"/>
                <w:color w:val="000000"/>
              </w:rPr>
              <w:t xml:space="preserve"> 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C22939">
              <w:rPr>
                <w:rFonts w:ascii="Arial" w:hAnsi="Arial" w:cs="Arial"/>
                <w:color w:val="000000"/>
              </w:rPr>
              <w:t>2015</w:t>
            </w:r>
          </w:p>
          <w:p w:rsidR="001A0304" w:rsidRDefault="001A0304" w:rsidP="001A0304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E316E8" w:rsidRPr="006D0A0D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 w:rsidRPr="006D0A0D">
              <w:rPr>
                <w:rFonts w:ascii="Arial" w:hAnsi="Arial" w:cs="Arial"/>
                <w:color w:val="000000"/>
              </w:rPr>
              <w:t>34</w:t>
            </w:r>
          </w:p>
          <w:p w:rsidR="00E316E8" w:rsidRPr="006D0A0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0A0D">
              <w:rPr>
                <w:rFonts w:ascii="Arial" w:hAnsi="Arial" w:cs="Arial"/>
                <w:color w:val="000000"/>
              </w:rPr>
              <w:t xml:space="preserve">24 – 28 </w:t>
            </w:r>
            <w:proofErr w:type="spellStart"/>
            <w:r w:rsidRPr="006D0A0D">
              <w:rPr>
                <w:rFonts w:ascii="Arial" w:hAnsi="Arial" w:cs="Arial"/>
                <w:color w:val="000000"/>
              </w:rPr>
              <w:t>Ogs</w:t>
            </w:r>
            <w:proofErr w:type="spellEnd"/>
            <w:r w:rsidRPr="006D0A0D">
              <w:rPr>
                <w:rFonts w:ascii="Arial" w:hAnsi="Arial" w:cs="Arial"/>
                <w:color w:val="000000"/>
              </w:rPr>
              <w:t xml:space="preserve"> 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D0A0D">
              <w:rPr>
                <w:rFonts w:ascii="Arial" w:hAnsi="Arial" w:cs="Arial"/>
                <w:color w:val="000000"/>
              </w:rPr>
              <w:t>2015</w:t>
            </w:r>
          </w:p>
          <w:p w:rsidR="001A0304" w:rsidRDefault="001A0304" w:rsidP="001A03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316E8" w:rsidRPr="000E5642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 w:rsidRPr="000E5642">
              <w:rPr>
                <w:rFonts w:ascii="Arial" w:hAnsi="Arial" w:cs="Arial"/>
                <w:color w:val="000000"/>
              </w:rPr>
              <w:t>35</w:t>
            </w:r>
          </w:p>
          <w:p w:rsidR="00E316E8" w:rsidRPr="000E5642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E5642">
              <w:rPr>
                <w:rFonts w:ascii="Arial" w:hAnsi="Arial" w:cs="Arial"/>
                <w:color w:val="000000"/>
              </w:rPr>
              <w:t>01 - 04 Sept</w:t>
            </w:r>
          </w:p>
          <w:p w:rsidR="00E316E8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0E5642">
              <w:rPr>
                <w:rFonts w:ascii="Arial" w:hAnsi="Arial" w:cs="Arial"/>
                <w:color w:val="000000"/>
              </w:rPr>
              <w:t>2015</w:t>
            </w:r>
          </w:p>
          <w:p w:rsidR="00E316E8" w:rsidRPr="00471FC9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 w:rsidRPr="00471FC9">
              <w:rPr>
                <w:rFonts w:ascii="Arial" w:hAnsi="Arial" w:cs="Arial"/>
                <w:color w:val="000000"/>
              </w:rPr>
              <w:t>36</w:t>
            </w:r>
          </w:p>
          <w:p w:rsidR="00E316E8" w:rsidRPr="00471FC9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71FC9">
              <w:rPr>
                <w:rFonts w:ascii="Arial" w:hAnsi="Arial" w:cs="Arial"/>
                <w:color w:val="000000"/>
              </w:rPr>
              <w:t>07 - 11 Sept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71FC9">
              <w:rPr>
                <w:rFonts w:ascii="Arial" w:hAnsi="Arial" w:cs="Arial"/>
                <w:color w:val="000000"/>
              </w:rPr>
              <w:t>2015</w:t>
            </w:r>
          </w:p>
          <w:p w:rsidR="00E316E8" w:rsidRPr="006F1AE9" w:rsidRDefault="00E316E8" w:rsidP="00E316E8">
            <w:pPr>
              <w:jc w:val="center"/>
              <w:rPr>
                <w:rFonts w:ascii="Arial" w:hAnsi="Arial" w:cs="Arial"/>
                <w:color w:val="000000"/>
              </w:rPr>
            </w:pPr>
            <w:r w:rsidRPr="006F1AE9">
              <w:rPr>
                <w:rFonts w:ascii="Arial" w:hAnsi="Arial" w:cs="Arial"/>
                <w:color w:val="000000"/>
              </w:rPr>
              <w:t>37</w:t>
            </w:r>
          </w:p>
          <w:p w:rsidR="00E316E8" w:rsidRPr="006F1AE9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F1AE9">
              <w:rPr>
                <w:rFonts w:ascii="Arial" w:hAnsi="Arial" w:cs="Arial"/>
                <w:color w:val="000000"/>
              </w:rPr>
              <w:t xml:space="preserve">14 - 18 Sept </w:t>
            </w:r>
          </w:p>
          <w:p w:rsidR="00E316E8" w:rsidRPr="001227FD" w:rsidRDefault="00E316E8" w:rsidP="00E316E8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6F1AE9">
              <w:rPr>
                <w:rFonts w:ascii="Arial" w:hAnsi="Arial" w:cs="Arial"/>
                <w:color w:val="000000"/>
              </w:rPr>
              <w:t>2015</w:t>
            </w:r>
          </w:p>
          <w:p w:rsidR="001A0304" w:rsidRPr="00657C11" w:rsidRDefault="001A0304" w:rsidP="001A030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B0E70" w:rsidRDefault="001B0E70" w:rsidP="003B512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TEKNOLOGI DAN KEHIDUPAN LESTARI</w:t>
            </w:r>
          </w:p>
          <w:p w:rsidR="001B0E70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B0E70" w:rsidRPr="00657C11" w:rsidRDefault="001B0E70" w:rsidP="001B0E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5.ASAS TEKNOLO</w:t>
            </w:r>
            <w:bookmarkStart w:id="0" w:name="_GoBack"/>
            <w:bookmarkEnd w:id="0"/>
            <w:r w:rsidRPr="00657C11">
              <w:rPr>
                <w:rFonts w:ascii="Arial" w:eastAsia="Calibri" w:hAnsi="Arial" w:cs="Arial"/>
                <w:b/>
              </w:rPr>
              <w:t>GI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5.1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Mengaplikasikan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pengetahuan</w:t>
            </w:r>
            <w:proofErr w:type="spellEnd"/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tentang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pemasangan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komponen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set </w:t>
            </w:r>
            <w:proofErr w:type="spellStart"/>
            <w:r w:rsidRPr="00657C11">
              <w:rPr>
                <w:rFonts w:ascii="Arial" w:eastAsia="Calibri" w:hAnsi="Arial" w:cs="Arial"/>
              </w:rPr>
              <w:t>binaan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berdasarkan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manual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657C11">
              <w:rPr>
                <w:rFonts w:ascii="Arial" w:eastAsia="Calibri" w:hAnsi="Arial" w:cs="Arial"/>
              </w:rPr>
              <w:t>bergambar</w:t>
            </w:r>
            <w:proofErr w:type="spellEnd"/>
            <w:proofErr w:type="gramEnd"/>
            <w:r w:rsidRPr="00657C1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5.1.1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7C11">
              <w:rPr>
                <w:rFonts w:ascii="Arial" w:eastAsia="Calibri" w:hAnsi="Arial" w:cs="Arial"/>
              </w:rPr>
              <w:t>5.1.2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A0304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5.1.3</w:t>
            </w: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A0304" w:rsidRDefault="001A0304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A0304" w:rsidRDefault="001A0304" w:rsidP="001A03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5.1.4</w:t>
            </w:r>
          </w:p>
          <w:p w:rsidR="001A0304" w:rsidRDefault="001A0304" w:rsidP="001A0304">
            <w:pPr>
              <w:rPr>
                <w:rFonts w:ascii="Arial" w:eastAsia="Calibri" w:hAnsi="Arial" w:cs="Arial"/>
              </w:rPr>
            </w:pPr>
          </w:p>
          <w:p w:rsidR="001A0304" w:rsidRDefault="001A0304" w:rsidP="001A03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5.1.5</w:t>
            </w:r>
          </w:p>
          <w:p w:rsidR="001A0304" w:rsidRDefault="001A0304" w:rsidP="001A0304">
            <w:pPr>
              <w:rPr>
                <w:rFonts w:ascii="Arial" w:eastAsia="Calibri" w:hAnsi="Arial" w:cs="Arial"/>
              </w:rPr>
            </w:pPr>
          </w:p>
          <w:p w:rsidR="001A0304" w:rsidRDefault="001A0304" w:rsidP="001A03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5.1.6</w:t>
            </w:r>
          </w:p>
          <w:p w:rsidR="001A0304" w:rsidRPr="006F1AE9" w:rsidRDefault="001A0304" w:rsidP="001A0304">
            <w:pPr>
              <w:rPr>
                <w:rFonts w:ascii="Arial" w:eastAsia="Calibri" w:hAnsi="Arial" w:cs="Arial"/>
              </w:rPr>
            </w:pPr>
            <w:r w:rsidRPr="006F1AE9">
              <w:rPr>
                <w:rFonts w:ascii="Arial" w:eastAsia="Calibri" w:hAnsi="Arial" w:cs="Arial"/>
              </w:rPr>
              <w:t>5.1.7</w:t>
            </w:r>
          </w:p>
          <w:p w:rsidR="001A0304" w:rsidRPr="006F1AE9" w:rsidRDefault="001A0304" w:rsidP="001A0304">
            <w:pPr>
              <w:rPr>
                <w:rFonts w:ascii="Arial" w:eastAsia="Calibri" w:hAnsi="Arial" w:cs="Arial"/>
              </w:rPr>
            </w:pPr>
          </w:p>
          <w:p w:rsidR="001B0E70" w:rsidRPr="001A0304" w:rsidRDefault="001A0304" w:rsidP="001A0304">
            <w:pPr>
              <w:rPr>
                <w:rFonts w:ascii="Arial" w:eastAsia="Calibri" w:hAnsi="Arial" w:cs="Arial"/>
              </w:rPr>
            </w:pPr>
            <w:r w:rsidRPr="006F1AE9">
              <w:rPr>
                <w:rFonts w:ascii="Arial" w:eastAsia="Calibri" w:hAnsi="Arial" w:cs="Arial"/>
              </w:rPr>
              <w:t>5.1.8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Murid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boleh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>: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Membaca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dan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menerangkan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manual.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komponen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set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binaan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berpandukan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 xml:space="preserve"> manual </w:t>
            </w:r>
            <w:proofErr w:type="spellStart"/>
            <w:r w:rsidRPr="00657C11">
              <w:rPr>
                <w:rFonts w:ascii="Arial" w:eastAsia="Calibri" w:hAnsi="Arial" w:cs="Arial"/>
                <w:lang w:val="es-ES"/>
              </w:rPr>
              <w:t>bergambar</w:t>
            </w:r>
            <w:proofErr w:type="spellEnd"/>
            <w:r w:rsidRPr="00657C11">
              <w:rPr>
                <w:rFonts w:ascii="Arial" w:eastAsia="Calibri" w:hAnsi="Arial" w:cs="Arial"/>
                <w:lang w:val="es-ES"/>
              </w:rPr>
              <w:t>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Memilih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komponen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set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binaan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berpandukan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manual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bergambar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>.</w:t>
            </w: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Memasang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komponen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set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binaan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berpandukan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manual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bergambar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>.</w:t>
            </w:r>
          </w:p>
          <w:p w:rsidR="001B0E70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Melakarkan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hasil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binaan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menggunakan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  <w:lang w:val="es-ES"/>
              </w:rPr>
              <w:t>bentuk</w:t>
            </w:r>
            <w:proofErr w:type="spellEnd"/>
            <w:r w:rsidRPr="007567FD">
              <w:rPr>
                <w:rFonts w:ascii="Arial" w:eastAsia="Calibri" w:hAnsi="Arial" w:cs="Arial"/>
                <w:lang w:val="es-ES"/>
              </w:rPr>
              <w:t xml:space="preserve"> asas.</w:t>
            </w:r>
          </w:p>
          <w:p w:rsidR="001B0E70" w:rsidRPr="00657C11" w:rsidRDefault="001B0E70" w:rsidP="001B0E70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A0304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471FC9">
              <w:rPr>
                <w:rFonts w:ascii="Arial" w:eastAsia="Calibri" w:hAnsi="Arial" w:cs="Arial"/>
                <w:lang w:val="es-ES"/>
              </w:rPr>
              <w:t>Menceritakan</w:t>
            </w:r>
            <w:proofErr w:type="spellEnd"/>
            <w:r w:rsidRPr="00471FC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471FC9">
              <w:rPr>
                <w:rFonts w:ascii="Arial" w:eastAsia="Calibri" w:hAnsi="Arial" w:cs="Arial"/>
                <w:lang w:val="es-ES"/>
              </w:rPr>
              <w:t>hasil</w:t>
            </w:r>
            <w:proofErr w:type="spellEnd"/>
            <w:r w:rsidRPr="00471FC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471FC9">
              <w:rPr>
                <w:rFonts w:ascii="Arial" w:eastAsia="Calibri" w:hAnsi="Arial" w:cs="Arial"/>
                <w:lang w:val="es-ES"/>
              </w:rPr>
              <w:t>binaan</w:t>
            </w:r>
            <w:proofErr w:type="spellEnd"/>
            <w:r w:rsidRPr="00471FC9">
              <w:rPr>
                <w:rFonts w:ascii="Arial" w:eastAsia="Calibri" w:hAnsi="Arial" w:cs="Arial"/>
                <w:lang w:val="es-ES"/>
              </w:rPr>
              <w:t xml:space="preserve"> secara lisan.</w:t>
            </w: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A0304" w:rsidRPr="006F1AE9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Membuka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hasil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binaan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mengikut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urutan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>.</w:t>
            </w:r>
          </w:p>
          <w:p w:rsidR="001A0304" w:rsidRPr="006F1AE9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A0304" w:rsidP="001B0E7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Menyimpan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komponen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yang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telah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dibuka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ke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bekas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6F1AE9">
              <w:rPr>
                <w:rFonts w:ascii="Arial" w:eastAsia="Calibri" w:hAnsi="Arial" w:cs="Arial"/>
                <w:lang w:val="es-ES"/>
              </w:rPr>
              <w:t>penyimpanan</w:t>
            </w:r>
            <w:proofErr w:type="spellEnd"/>
            <w:r w:rsidRPr="006F1AE9">
              <w:rPr>
                <w:rFonts w:ascii="Arial" w:eastAsia="Calibri" w:hAnsi="Arial" w:cs="Arial"/>
                <w:lang w:val="es-ES"/>
              </w:rPr>
              <w:t>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>B2D4E1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Mengambil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maklumat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 w:rsidRPr="00657C11">
              <w:rPr>
                <w:rFonts w:ascii="Arial" w:eastAsia="Calibri" w:hAnsi="Arial" w:cs="Arial"/>
              </w:rPr>
              <w:t>daripada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 manual</w:t>
            </w:r>
            <w:proofErr w:type="gramEnd"/>
            <w:r w:rsidRPr="00657C11">
              <w:rPr>
                <w:rFonts w:ascii="Arial" w:eastAsia="Calibri" w:hAnsi="Arial" w:cs="Arial"/>
              </w:rPr>
              <w:t>.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57C11">
              <w:rPr>
                <w:rFonts w:ascii="Arial" w:eastAsia="Calibri" w:hAnsi="Arial" w:cs="Arial"/>
                <w:b/>
              </w:rPr>
              <w:t xml:space="preserve">B2D4E2 </w:t>
            </w: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657C11">
              <w:rPr>
                <w:rFonts w:ascii="Arial" w:eastAsia="Calibri" w:hAnsi="Arial" w:cs="Arial"/>
              </w:rPr>
              <w:t>Mengenal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pasti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komponen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set </w:t>
            </w:r>
            <w:proofErr w:type="spellStart"/>
            <w:r w:rsidRPr="00657C11">
              <w:rPr>
                <w:rFonts w:ascii="Arial" w:eastAsia="Calibri" w:hAnsi="Arial" w:cs="Arial"/>
              </w:rPr>
              <w:t>binaan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57C11">
              <w:rPr>
                <w:rFonts w:ascii="Arial" w:eastAsia="Calibri" w:hAnsi="Arial" w:cs="Arial"/>
              </w:rPr>
              <w:t>berpandukan</w:t>
            </w:r>
            <w:proofErr w:type="spellEnd"/>
            <w:r w:rsidRPr="00657C11">
              <w:rPr>
                <w:rFonts w:ascii="Arial" w:eastAsia="Calibri" w:hAnsi="Arial" w:cs="Arial"/>
              </w:rPr>
              <w:t xml:space="preserve"> manual </w:t>
            </w:r>
            <w:proofErr w:type="spellStart"/>
            <w:r w:rsidRPr="00657C11">
              <w:rPr>
                <w:rFonts w:ascii="Arial" w:eastAsia="Calibri" w:hAnsi="Arial" w:cs="Arial"/>
              </w:rPr>
              <w:t>bergambar</w:t>
            </w:r>
            <w:proofErr w:type="spellEnd"/>
          </w:p>
          <w:p w:rsidR="001A0304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67FD">
              <w:rPr>
                <w:rFonts w:ascii="Arial" w:eastAsia="Calibri" w:hAnsi="Arial" w:cs="Arial"/>
                <w:b/>
              </w:rPr>
              <w:t>B3D7E1</w:t>
            </w: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567FD">
              <w:rPr>
                <w:rFonts w:ascii="Arial" w:eastAsia="Calibri" w:hAnsi="Arial" w:cs="Arial"/>
              </w:rPr>
              <w:t>Memilih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komponen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set </w:t>
            </w:r>
            <w:proofErr w:type="spellStart"/>
            <w:r w:rsidRPr="007567FD">
              <w:rPr>
                <w:rFonts w:ascii="Arial" w:eastAsia="Calibri" w:hAnsi="Arial" w:cs="Arial"/>
              </w:rPr>
              <w:t>binaan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berpandukan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manual </w:t>
            </w:r>
            <w:proofErr w:type="spellStart"/>
            <w:r w:rsidRPr="007567FD">
              <w:rPr>
                <w:rFonts w:ascii="Arial" w:eastAsia="Calibri" w:hAnsi="Arial" w:cs="Arial"/>
              </w:rPr>
              <w:t>bergambar</w:t>
            </w:r>
            <w:proofErr w:type="spellEnd"/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67FD">
              <w:rPr>
                <w:rFonts w:ascii="Arial" w:eastAsia="Calibri" w:hAnsi="Arial" w:cs="Arial"/>
                <w:b/>
              </w:rPr>
              <w:t>B4D6E1</w:t>
            </w: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567FD">
              <w:rPr>
                <w:rFonts w:ascii="Arial" w:eastAsia="Calibri" w:hAnsi="Arial" w:cs="Arial"/>
              </w:rPr>
              <w:t>Memasang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komponen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set </w:t>
            </w:r>
            <w:proofErr w:type="spellStart"/>
            <w:r w:rsidRPr="007567FD">
              <w:rPr>
                <w:rFonts w:ascii="Arial" w:eastAsia="Calibri" w:hAnsi="Arial" w:cs="Arial"/>
              </w:rPr>
              <w:t>binaan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berpandukan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manual </w:t>
            </w:r>
            <w:proofErr w:type="spellStart"/>
            <w:r w:rsidRPr="007567FD">
              <w:rPr>
                <w:rFonts w:ascii="Arial" w:eastAsia="Calibri" w:hAnsi="Arial" w:cs="Arial"/>
              </w:rPr>
              <w:t>bergambar</w:t>
            </w:r>
            <w:proofErr w:type="spellEnd"/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67FD">
              <w:rPr>
                <w:rFonts w:ascii="Arial" w:eastAsia="Calibri" w:hAnsi="Arial" w:cs="Arial"/>
                <w:b/>
              </w:rPr>
              <w:t>B4D6E2</w:t>
            </w: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567FD">
              <w:rPr>
                <w:rFonts w:ascii="Arial" w:eastAsia="Calibri" w:hAnsi="Arial" w:cs="Arial"/>
              </w:rPr>
              <w:t>Melakarkan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hasil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binaan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menggunakan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bentuk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asas</w:t>
            </w:r>
            <w:proofErr w:type="spellEnd"/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67FD">
              <w:rPr>
                <w:rFonts w:ascii="Arial" w:eastAsia="Calibri" w:hAnsi="Arial" w:cs="Arial"/>
                <w:b/>
              </w:rPr>
              <w:t>B5D8E1</w:t>
            </w: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567FD">
              <w:rPr>
                <w:rFonts w:ascii="Arial" w:eastAsia="Calibri" w:hAnsi="Arial" w:cs="Arial"/>
              </w:rPr>
              <w:t>Menceritakan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hasil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binaan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secara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lisan</w:t>
            </w:r>
            <w:proofErr w:type="spellEnd"/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67FD">
              <w:rPr>
                <w:rFonts w:ascii="Arial" w:eastAsia="Calibri" w:hAnsi="Arial" w:cs="Arial"/>
                <w:b/>
              </w:rPr>
              <w:t>B6D2E1</w:t>
            </w: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567FD">
              <w:rPr>
                <w:rFonts w:ascii="Arial" w:eastAsia="Calibri" w:hAnsi="Arial" w:cs="Arial"/>
              </w:rPr>
              <w:t>Membuka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hasil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binaan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mengikut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urutan</w:t>
            </w:r>
            <w:proofErr w:type="spellEnd"/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1A0304" w:rsidRPr="007567FD" w:rsidRDefault="001A0304" w:rsidP="001A03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567FD">
              <w:rPr>
                <w:rFonts w:ascii="Arial" w:eastAsia="Calibri" w:hAnsi="Arial" w:cs="Arial"/>
                <w:b/>
              </w:rPr>
              <w:t>B6D2E2</w:t>
            </w:r>
          </w:p>
          <w:p w:rsidR="001B0E70" w:rsidRPr="00E316E8" w:rsidRDefault="001A0304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7567FD">
              <w:rPr>
                <w:rFonts w:ascii="Arial" w:eastAsia="Calibri" w:hAnsi="Arial" w:cs="Arial"/>
              </w:rPr>
              <w:t>Menyimpan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komponen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yang </w:t>
            </w:r>
            <w:proofErr w:type="spellStart"/>
            <w:r w:rsidRPr="007567FD">
              <w:rPr>
                <w:rFonts w:ascii="Arial" w:eastAsia="Calibri" w:hAnsi="Arial" w:cs="Arial"/>
              </w:rPr>
              <w:t>telah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dibuka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ke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bekas</w:t>
            </w:r>
            <w:proofErr w:type="spellEnd"/>
            <w:r w:rsidRPr="007567F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567FD">
              <w:rPr>
                <w:rFonts w:ascii="Arial" w:eastAsia="Calibri" w:hAnsi="Arial" w:cs="Arial"/>
              </w:rPr>
              <w:t>penyimpanan</w:t>
            </w:r>
            <w:proofErr w:type="spellEnd"/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1B0E70" w:rsidRPr="00657C11" w:rsidRDefault="001B0E70" w:rsidP="001B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</w:tr>
    </w:tbl>
    <w:p w:rsidR="001B0E70" w:rsidRPr="001B0E70" w:rsidRDefault="001B0E70" w:rsidP="003B5129">
      <w:pPr>
        <w:rPr>
          <w:rFonts w:ascii="Century Gothic" w:hAnsi="Century Gothic"/>
          <w:b/>
          <w:caps/>
          <w:color w:val="000000"/>
          <w:sz w:val="36"/>
        </w:rPr>
      </w:pPr>
    </w:p>
    <w:sectPr w:rsidR="001B0E70" w:rsidRPr="001B0E70" w:rsidSect="001B0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E70"/>
    <w:rsid w:val="00012517"/>
    <w:rsid w:val="000D036C"/>
    <w:rsid w:val="000E5642"/>
    <w:rsid w:val="001A0304"/>
    <w:rsid w:val="001B0E70"/>
    <w:rsid w:val="001C3892"/>
    <w:rsid w:val="003943CB"/>
    <w:rsid w:val="003B5129"/>
    <w:rsid w:val="00463450"/>
    <w:rsid w:val="00471FC9"/>
    <w:rsid w:val="006D0A0D"/>
    <w:rsid w:val="006F1AE9"/>
    <w:rsid w:val="007C076E"/>
    <w:rsid w:val="00852CA5"/>
    <w:rsid w:val="008C3649"/>
    <w:rsid w:val="00B814A9"/>
    <w:rsid w:val="00C10D5D"/>
    <w:rsid w:val="00C20566"/>
    <w:rsid w:val="00C22939"/>
    <w:rsid w:val="00CA402A"/>
    <w:rsid w:val="00D6192D"/>
    <w:rsid w:val="00E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BC9DD-58D0-49AF-994E-DDEDC0E2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70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</cp:lastModifiedBy>
  <cp:revision>13</cp:revision>
  <dcterms:created xsi:type="dcterms:W3CDTF">2015-02-23T04:51:00Z</dcterms:created>
  <dcterms:modified xsi:type="dcterms:W3CDTF">2015-11-03T01:48:00Z</dcterms:modified>
</cp:coreProperties>
</file>